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15" w:rsidRPr="00053155" w:rsidRDefault="00053155" w:rsidP="0005315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:rsidR="00D742D3" w:rsidRPr="00653F99" w:rsidRDefault="00D742D3" w:rsidP="00C20F1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3F99">
        <w:rPr>
          <w:rFonts w:ascii="Times New Roman" w:hAnsi="Times New Roman" w:cs="Times New Roman"/>
          <w:b/>
          <w:bCs/>
          <w:sz w:val="24"/>
          <w:szCs w:val="24"/>
          <w:u w:val="single"/>
        </w:rPr>
        <w:t>Народно  Читалище ,, Христо Смирненски 1899г ’’ с.Елхово</w:t>
      </w:r>
      <w:r w:rsidR="00C20F19" w:rsidRPr="00653F99">
        <w:rPr>
          <w:rFonts w:ascii="Times New Roman" w:hAnsi="Times New Roman" w:cs="Times New Roman"/>
          <w:b/>
          <w:bCs/>
          <w:sz w:val="24"/>
          <w:szCs w:val="24"/>
          <w:u w:val="single"/>
        </w:rPr>
        <w:t>, общ. Николаево</w:t>
      </w:r>
    </w:p>
    <w:p w:rsidR="00672D06" w:rsidRPr="00653F99" w:rsidRDefault="002C5104" w:rsidP="00C20F19">
      <w:pPr>
        <w:tabs>
          <w:tab w:val="left" w:pos="94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F99">
        <w:rPr>
          <w:rFonts w:ascii="Times New Roman" w:hAnsi="Times New Roman" w:cs="Times New Roman"/>
          <w:b/>
          <w:bCs/>
          <w:sz w:val="24"/>
          <w:szCs w:val="24"/>
        </w:rPr>
        <w:t>Отчет за дейността на НЧ</w:t>
      </w:r>
      <w:r w:rsidR="00C20F19" w:rsidRPr="00653F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F99">
        <w:rPr>
          <w:rFonts w:ascii="Times New Roman" w:hAnsi="Times New Roman" w:cs="Times New Roman"/>
          <w:b/>
          <w:bCs/>
          <w:sz w:val="24"/>
          <w:szCs w:val="24"/>
        </w:rPr>
        <w:t>„Христо Смирненски 1899”</w:t>
      </w:r>
    </w:p>
    <w:p w:rsidR="00D742D3" w:rsidRPr="00653F99" w:rsidRDefault="00F427D6" w:rsidP="00653F99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F99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="00672D06" w:rsidRPr="00653F99">
        <w:rPr>
          <w:rFonts w:ascii="Times New Roman" w:hAnsi="Times New Roman" w:cs="Times New Roman"/>
          <w:b/>
          <w:bCs/>
          <w:sz w:val="24"/>
          <w:szCs w:val="24"/>
        </w:rPr>
        <w:t xml:space="preserve"> година</w:t>
      </w:r>
    </w:p>
    <w:p w:rsidR="00653F99" w:rsidRPr="00653F99" w:rsidRDefault="00653F99" w:rsidP="00653F99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6ECD" w:rsidRPr="00653F99" w:rsidRDefault="00D742D3" w:rsidP="005E31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653F99">
        <w:rPr>
          <w:rFonts w:ascii="Times New Roman" w:hAnsi="Times New Roman" w:cs="Times New Roman"/>
          <w:sz w:val="24"/>
          <w:szCs w:val="24"/>
        </w:rPr>
        <w:t>Дами и господа</w:t>
      </w:r>
      <w:r w:rsidR="004C7F88" w:rsidRPr="00653F99">
        <w:rPr>
          <w:rFonts w:ascii="Times New Roman" w:hAnsi="Times New Roman" w:cs="Times New Roman"/>
          <w:sz w:val="24"/>
          <w:szCs w:val="24"/>
        </w:rPr>
        <w:t>,</w:t>
      </w:r>
      <w:r w:rsidRPr="00653F99">
        <w:rPr>
          <w:rFonts w:ascii="Times New Roman" w:hAnsi="Times New Roman" w:cs="Times New Roman"/>
          <w:sz w:val="24"/>
          <w:szCs w:val="24"/>
        </w:rPr>
        <w:t xml:space="preserve"> човек неможе да си представи битието на едно българско селище </w:t>
      </w:r>
      <w:r w:rsidR="004E757A" w:rsidRPr="00653F99">
        <w:rPr>
          <w:rFonts w:ascii="Times New Roman" w:hAnsi="Times New Roman" w:cs="Times New Roman"/>
          <w:sz w:val="24"/>
          <w:szCs w:val="24"/>
        </w:rPr>
        <w:t xml:space="preserve">без Читалище. Както в миналото така и сега народните Читалища са необходими. Те винаги са държали знамето на прогреса и са огнище на безпределно родолюбие плод и жажда на народа ни за духовно </w:t>
      </w:r>
      <w:r w:rsidR="00E176BF" w:rsidRPr="00653F99">
        <w:rPr>
          <w:rFonts w:ascii="Times New Roman" w:hAnsi="Times New Roman" w:cs="Times New Roman"/>
          <w:sz w:val="24"/>
          <w:szCs w:val="24"/>
        </w:rPr>
        <w:t>съвършенство знание и култура. Читалището ни се опитва да заговори на един съвременен език, да отговаря на предизвикателствата на новото време,запазвайки и съхранявайки българското народно творчество и традиции</w:t>
      </w:r>
      <w:r w:rsidR="004E757A" w:rsidRPr="00653F99">
        <w:rPr>
          <w:rFonts w:ascii="Times New Roman" w:hAnsi="Times New Roman" w:cs="Times New Roman"/>
          <w:sz w:val="24"/>
          <w:szCs w:val="24"/>
        </w:rPr>
        <w:t>.</w:t>
      </w:r>
      <w:r w:rsidR="00680E92" w:rsidRPr="00653F99">
        <w:rPr>
          <w:rFonts w:ascii="Times New Roman" w:hAnsi="Times New Roman" w:cs="Times New Roman"/>
          <w:sz w:val="24"/>
          <w:szCs w:val="24"/>
        </w:rPr>
        <w:t>Освен чисто културни и образователни функции, читалището ни е и място за публичен достъп, до глобалното информационно общество.</w:t>
      </w:r>
    </w:p>
    <w:p w:rsidR="006F74DD" w:rsidRPr="00653F99" w:rsidRDefault="00360E86" w:rsidP="00653F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3F99">
        <w:rPr>
          <w:rFonts w:ascii="Times New Roman" w:hAnsi="Times New Roman" w:cs="Times New Roman"/>
          <w:sz w:val="24"/>
          <w:szCs w:val="24"/>
        </w:rPr>
        <w:t>През 2020</w:t>
      </w:r>
      <w:r w:rsidR="00420695" w:rsidRPr="00653F99">
        <w:rPr>
          <w:rFonts w:ascii="Times New Roman" w:hAnsi="Times New Roman" w:cs="Times New Roman"/>
          <w:sz w:val="24"/>
          <w:szCs w:val="24"/>
        </w:rPr>
        <w:t xml:space="preserve"> г. ръководството на НЧ „Христо Смирненски 1899”</w:t>
      </w:r>
      <w:r w:rsidR="006F74DD" w:rsidRPr="00653F99">
        <w:rPr>
          <w:rFonts w:ascii="Times New Roman" w:hAnsi="Times New Roman" w:cs="Times New Roman"/>
          <w:sz w:val="24"/>
          <w:szCs w:val="24"/>
        </w:rPr>
        <w:t xml:space="preserve"> с. Елхово провежда засед</w:t>
      </w:r>
      <w:r w:rsidR="00AC1680" w:rsidRPr="00653F99">
        <w:rPr>
          <w:rFonts w:ascii="Times New Roman" w:hAnsi="Times New Roman" w:cs="Times New Roman"/>
          <w:sz w:val="24"/>
          <w:szCs w:val="24"/>
        </w:rPr>
        <w:t>ания във в</w:t>
      </w:r>
      <w:r w:rsidR="006F74DD" w:rsidRPr="00653F99">
        <w:rPr>
          <w:rFonts w:ascii="Times New Roman" w:hAnsi="Times New Roman" w:cs="Times New Roman"/>
          <w:sz w:val="24"/>
          <w:szCs w:val="24"/>
        </w:rPr>
        <w:t>ръзка с приемане на бюджета, приема плана за работа, финансовата отчетност, отчети за дейността, заседания за текущи мероприятия, организиране на празници и др.</w:t>
      </w:r>
    </w:p>
    <w:p w:rsidR="00875165" w:rsidRPr="00653F99" w:rsidRDefault="004263B3" w:rsidP="00653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F99">
        <w:rPr>
          <w:rFonts w:ascii="Times New Roman" w:hAnsi="Times New Roman" w:cs="Times New Roman"/>
          <w:sz w:val="24"/>
          <w:szCs w:val="24"/>
        </w:rPr>
        <w:t>Биб</w:t>
      </w:r>
      <w:r w:rsidR="00360E86" w:rsidRPr="00653F99">
        <w:rPr>
          <w:rFonts w:ascii="Times New Roman" w:hAnsi="Times New Roman" w:cs="Times New Roman"/>
          <w:sz w:val="24"/>
          <w:szCs w:val="24"/>
        </w:rPr>
        <w:t xml:space="preserve">лиотечния ни фонд към 31.12.2020 </w:t>
      </w:r>
      <w:r w:rsidRPr="00653F99">
        <w:rPr>
          <w:rFonts w:ascii="Times New Roman" w:hAnsi="Times New Roman" w:cs="Times New Roman"/>
          <w:sz w:val="24"/>
          <w:szCs w:val="24"/>
        </w:rPr>
        <w:t>г</w:t>
      </w:r>
      <w:r w:rsidR="00047B15" w:rsidRPr="00653F99">
        <w:rPr>
          <w:rFonts w:ascii="Times New Roman" w:hAnsi="Times New Roman" w:cs="Times New Roman"/>
          <w:sz w:val="24"/>
          <w:szCs w:val="24"/>
        </w:rPr>
        <w:t>. наброява 21</w:t>
      </w:r>
      <w:r w:rsidR="00047B15" w:rsidRPr="00653F99">
        <w:rPr>
          <w:rFonts w:ascii="Times New Roman" w:hAnsi="Times New Roman" w:cs="Times New Roman"/>
          <w:sz w:val="24"/>
          <w:szCs w:val="24"/>
          <w:lang w:val="en-US"/>
        </w:rPr>
        <w:t>854</w:t>
      </w:r>
      <w:r w:rsidR="00875165" w:rsidRPr="00653F99">
        <w:rPr>
          <w:rFonts w:ascii="Times New Roman" w:hAnsi="Times New Roman" w:cs="Times New Roman"/>
          <w:sz w:val="24"/>
          <w:szCs w:val="24"/>
        </w:rPr>
        <w:t xml:space="preserve"> библиотечни единици.</w:t>
      </w:r>
    </w:p>
    <w:p w:rsidR="00EE793F" w:rsidRPr="00653F99" w:rsidRDefault="0006525C" w:rsidP="00653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F99">
        <w:rPr>
          <w:rFonts w:ascii="Times New Roman" w:hAnsi="Times New Roman" w:cs="Times New Roman"/>
          <w:sz w:val="24"/>
          <w:szCs w:val="24"/>
        </w:rPr>
        <w:t>Закупена литература през 2020 г са 116</w:t>
      </w:r>
      <w:r w:rsidR="00381BC9" w:rsidRPr="00653F99">
        <w:rPr>
          <w:rFonts w:ascii="Times New Roman" w:hAnsi="Times New Roman" w:cs="Times New Roman"/>
          <w:sz w:val="24"/>
          <w:szCs w:val="24"/>
        </w:rPr>
        <w:t xml:space="preserve"> б.е. за 1408.73</w:t>
      </w:r>
      <w:r w:rsidRPr="00653F99">
        <w:rPr>
          <w:rFonts w:ascii="Times New Roman" w:hAnsi="Times New Roman" w:cs="Times New Roman"/>
          <w:sz w:val="24"/>
          <w:szCs w:val="24"/>
        </w:rPr>
        <w:t xml:space="preserve"> лв.</w:t>
      </w:r>
      <w:r w:rsidR="00381BC9" w:rsidRPr="00653F99">
        <w:rPr>
          <w:rFonts w:ascii="Times New Roman" w:hAnsi="Times New Roman" w:cs="Times New Roman"/>
          <w:sz w:val="24"/>
          <w:szCs w:val="24"/>
        </w:rPr>
        <w:t>От тях са 83 б.е. за 1056.92 лв. от спечелен проект „Българските библиотеки – съвременни центрове за четене и информираност“2020г.</w:t>
      </w:r>
      <w:r w:rsidR="0054479E" w:rsidRPr="00653F99">
        <w:rPr>
          <w:rFonts w:ascii="Times New Roman" w:hAnsi="Times New Roman" w:cs="Times New Roman"/>
          <w:sz w:val="24"/>
          <w:szCs w:val="24"/>
        </w:rPr>
        <w:t xml:space="preserve"> От собствени средства са закупени за 351.81лв. Дарение получихме от Людмила и Ахим </w:t>
      </w:r>
      <w:proofErr w:type="spellStart"/>
      <w:r w:rsidR="0054479E" w:rsidRPr="00653F99">
        <w:rPr>
          <w:rFonts w:ascii="Times New Roman" w:hAnsi="Times New Roman" w:cs="Times New Roman"/>
          <w:sz w:val="24"/>
          <w:szCs w:val="24"/>
        </w:rPr>
        <w:t>Венске</w:t>
      </w:r>
      <w:proofErr w:type="spellEnd"/>
      <w:r w:rsidR="005E319E">
        <w:rPr>
          <w:rFonts w:ascii="Times New Roman" w:hAnsi="Times New Roman" w:cs="Times New Roman"/>
          <w:sz w:val="24"/>
          <w:szCs w:val="24"/>
        </w:rPr>
        <w:t xml:space="preserve"> </w:t>
      </w:r>
      <w:r w:rsidR="0054479E" w:rsidRPr="00653F99">
        <w:rPr>
          <w:rFonts w:ascii="Times New Roman" w:hAnsi="Times New Roman" w:cs="Times New Roman"/>
          <w:sz w:val="24"/>
          <w:szCs w:val="24"/>
        </w:rPr>
        <w:t xml:space="preserve"> и от Университетско издателство „Свети Климент Охридски“ София.</w:t>
      </w:r>
    </w:p>
    <w:p w:rsidR="00EE793F" w:rsidRPr="00653F99" w:rsidRDefault="00EE793F" w:rsidP="00653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F99">
        <w:rPr>
          <w:rFonts w:ascii="Times New Roman" w:hAnsi="Times New Roman" w:cs="Times New Roman"/>
          <w:sz w:val="24"/>
          <w:szCs w:val="24"/>
        </w:rPr>
        <w:t>Регистрираните читатели и потребители</w:t>
      </w:r>
      <w:r w:rsidR="00BF024F" w:rsidRPr="00653F99">
        <w:rPr>
          <w:rFonts w:ascii="Times New Roman" w:hAnsi="Times New Roman" w:cs="Times New Roman"/>
          <w:sz w:val="24"/>
          <w:szCs w:val="24"/>
        </w:rPr>
        <w:t xml:space="preserve"> за отчетния период наброяват 67 </w:t>
      </w:r>
      <w:r w:rsidRPr="00653F99">
        <w:rPr>
          <w:rFonts w:ascii="Times New Roman" w:hAnsi="Times New Roman" w:cs="Times New Roman"/>
          <w:sz w:val="24"/>
          <w:szCs w:val="24"/>
        </w:rPr>
        <w:t xml:space="preserve"> читатели.</w:t>
      </w:r>
    </w:p>
    <w:p w:rsidR="000F7872" w:rsidRPr="00653F99" w:rsidRDefault="00B5116A" w:rsidP="00653F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3F99">
        <w:rPr>
          <w:rFonts w:ascii="Times New Roman" w:hAnsi="Times New Roman" w:cs="Times New Roman"/>
          <w:sz w:val="24"/>
          <w:szCs w:val="24"/>
        </w:rPr>
        <w:t xml:space="preserve">Общо посещения в библиотеката за </w:t>
      </w:r>
      <w:r w:rsidR="00BF024F" w:rsidRPr="00653F99">
        <w:rPr>
          <w:rFonts w:ascii="Times New Roman" w:hAnsi="Times New Roman" w:cs="Times New Roman"/>
          <w:sz w:val="24"/>
          <w:szCs w:val="24"/>
        </w:rPr>
        <w:t>2020г. са</w:t>
      </w:r>
      <w:r w:rsidRPr="00653F99">
        <w:rPr>
          <w:rFonts w:ascii="Times New Roman" w:hAnsi="Times New Roman" w:cs="Times New Roman"/>
          <w:sz w:val="24"/>
          <w:szCs w:val="24"/>
        </w:rPr>
        <w:t xml:space="preserve"> 588</w:t>
      </w:r>
      <w:r w:rsidR="00336E5A" w:rsidRPr="00653F99">
        <w:rPr>
          <w:rFonts w:ascii="Times New Roman" w:hAnsi="Times New Roman" w:cs="Times New Roman"/>
          <w:sz w:val="24"/>
          <w:szCs w:val="24"/>
        </w:rPr>
        <w:t>, от който в читалня</w:t>
      </w:r>
      <w:r w:rsidRPr="00653F99">
        <w:rPr>
          <w:rFonts w:ascii="Times New Roman" w:hAnsi="Times New Roman" w:cs="Times New Roman"/>
          <w:sz w:val="24"/>
          <w:szCs w:val="24"/>
        </w:rPr>
        <w:t xml:space="preserve"> 429. Заета литература – 110</w:t>
      </w:r>
      <w:r w:rsidR="000F7872" w:rsidRPr="00653F99">
        <w:rPr>
          <w:rFonts w:ascii="Times New Roman" w:hAnsi="Times New Roman" w:cs="Times New Roman"/>
          <w:sz w:val="24"/>
          <w:szCs w:val="24"/>
        </w:rPr>
        <w:t xml:space="preserve"> бр.</w:t>
      </w:r>
    </w:p>
    <w:p w:rsidR="00E62577" w:rsidRPr="00653F99" w:rsidRDefault="00E62577" w:rsidP="00653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F99">
        <w:rPr>
          <w:rFonts w:ascii="Times New Roman" w:hAnsi="Times New Roman" w:cs="Times New Roman"/>
          <w:sz w:val="24"/>
          <w:szCs w:val="24"/>
        </w:rPr>
        <w:t>На 21 януари читалището  съвместно с клуба на пенсионера отпразнува Бабин</w:t>
      </w:r>
      <w:r w:rsidR="00A32FA7" w:rsidRPr="00653F99">
        <w:rPr>
          <w:rFonts w:ascii="Times New Roman" w:hAnsi="Times New Roman" w:cs="Times New Roman"/>
          <w:sz w:val="24"/>
          <w:szCs w:val="24"/>
        </w:rPr>
        <w:t xml:space="preserve"> </w:t>
      </w:r>
      <w:r w:rsidRPr="00653F99">
        <w:rPr>
          <w:rFonts w:ascii="Times New Roman" w:hAnsi="Times New Roman" w:cs="Times New Roman"/>
          <w:sz w:val="24"/>
          <w:szCs w:val="24"/>
        </w:rPr>
        <w:t>ден, като спази традицията</w:t>
      </w:r>
      <w:r w:rsidR="0009617C" w:rsidRPr="00653F99">
        <w:rPr>
          <w:rFonts w:ascii="Times New Roman" w:hAnsi="Times New Roman" w:cs="Times New Roman"/>
          <w:sz w:val="24"/>
          <w:szCs w:val="24"/>
        </w:rPr>
        <w:t>.</w:t>
      </w:r>
    </w:p>
    <w:p w:rsidR="00C86146" w:rsidRPr="00653F99" w:rsidRDefault="00B5116A" w:rsidP="00653F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3F99">
        <w:rPr>
          <w:rFonts w:ascii="Times New Roman" w:hAnsi="Times New Roman" w:cs="Times New Roman"/>
          <w:sz w:val="24"/>
          <w:szCs w:val="24"/>
        </w:rPr>
        <w:t>През м. февруари 2020</w:t>
      </w:r>
      <w:r w:rsidR="00C86146" w:rsidRPr="00653F99">
        <w:rPr>
          <w:rFonts w:ascii="Times New Roman" w:hAnsi="Times New Roman" w:cs="Times New Roman"/>
          <w:sz w:val="24"/>
          <w:szCs w:val="24"/>
        </w:rPr>
        <w:t xml:space="preserve"> г. в продължение на три седмици в ДГ „Снежанка“, филиал с. Елхово се провеждаше ателие „Мартеничка“ за изработка на мартеници, съвместно с децата и персонала на градината.</w:t>
      </w:r>
    </w:p>
    <w:p w:rsidR="00C86146" w:rsidRPr="00653F99" w:rsidRDefault="001C3878" w:rsidP="00653F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3F99">
        <w:rPr>
          <w:rFonts w:ascii="Times New Roman" w:hAnsi="Times New Roman" w:cs="Times New Roman"/>
          <w:sz w:val="24"/>
          <w:szCs w:val="24"/>
        </w:rPr>
        <w:t>На 1</w:t>
      </w:r>
      <w:r w:rsidR="00B5116A" w:rsidRPr="00653F99">
        <w:rPr>
          <w:rFonts w:ascii="Times New Roman" w:hAnsi="Times New Roman" w:cs="Times New Roman"/>
          <w:sz w:val="24"/>
          <w:szCs w:val="24"/>
        </w:rPr>
        <w:t xml:space="preserve"> март 2020</w:t>
      </w:r>
      <w:r w:rsidR="00C86146" w:rsidRPr="00653F99">
        <w:rPr>
          <w:rFonts w:ascii="Times New Roman" w:hAnsi="Times New Roman" w:cs="Times New Roman"/>
          <w:sz w:val="24"/>
          <w:szCs w:val="24"/>
        </w:rPr>
        <w:t xml:space="preserve"> г.</w:t>
      </w:r>
      <w:r w:rsidRPr="00653F99">
        <w:rPr>
          <w:rFonts w:ascii="Times New Roman" w:hAnsi="Times New Roman" w:cs="Times New Roman"/>
          <w:sz w:val="24"/>
          <w:szCs w:val="24"/>
        </w:rPr>
        <w:t xml:space="preserve"> отбелязахме деня на самодееца, о</w:t>
      </w:r>
      <w:r w:rsidR="00C86146" w:rsidRPr="00653F99">
        <w:rPr>
          <w:rFonts w:ascii="Times New Roman" w:hAnsi="Times New Roman" w:cs="Times New Roman"/>
          <w:sz w:val="24"/>
          <w:szCs w:val="24"/>
        </w:rPr>
        <w:t>тбеляза</w:t>
      </w:r>
      <w:r w:rsidRPr="00653F99">
        <w:rPr>
          <w:rFonts w:ascii="Times New Roman" w:hAnsi="Times New Roman" w:cs="Times New Roman"/>
          <w:sz w:val="24"/>
          <w:szCs w:val="24"/>
        </w:rPr>
        <w:t>хме и</w:t>
      </w:r>
      <w:r w:rsidR="00C86146" w:rsidRPr="00653F99">
        <w:rPr>
          <w:rFonts w:ascii="Times New Roman" w:hAnsi="Times New Roman" w:cs="Times New Roman"/>
          <w:sz w:val="24"/>
          <w:szCs w:val="24"/>
        </w:rPr>
        <w:t xml:space="preserve"> с раздаване на </w:t>
      </w:r>
      <w:proofErr w:type="spellStart"/>
      <w:r w:rsidR="00C86146" w:rsidRPr="00653F99">
        <w:rPr>
          <w:rFonts w:ascii="Times New Roman" w:hAnsi="Times New Roman" w:cs="Times New Roman"/>
          <w:sz w:val="24"/>
          <w:szCs w:val="24"/>
        </w:rPr>
        <w:t>мартенички</w:t>
      </w:r>
      <w:proofErr w:type="spellEnd"/>
      <w:r w:rsidR="00C86146" w:rsidRPr="00653F99">
        <w:rPr>
          <w:rFonts w:ascii="Times New Roman" w:hAnsi="Times New Roman" w:cs="Times New Roman"/>
          <w:sz w:val="24"/>
          <w:szCs w:val="24"/>
        </w:rPr>
        <w:t xml:space="preserve"> българския обичай „Баба Марта“.</w:t>
      </w:r>
    </w:p>
    <w:p w:rsidR="001C3878" w:rsidRPr="00653F99" w:rsidRDefault="001C3878" w:rsidP="00653F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3F99">
        <w:rPr>
          <w:rFonts w:ascii="Times New Roman" w:hAnsi="Times New Roman" w:cs="Times New Roman"/>
          <w:sz w:val="24"/>
          <w:szCs w:val="24"/>
        </w:rPr>
        <w:t>На 3 март</w:t>
      </w:r>
      <w:r w:rsidR="00411D8C" w:rsidRPr="00653F99">
        <w:rPr>
          <w:rFonts w:ascii="Times New Roman" w:hAnsi="Times New Roman" w:cs="Times New Roman"/>
          <w:sz w:val="24"/>
          <w:szCs w:val="24"/>
        </w:rPr>
        <w:t xml:space="preserve"> 2020 г. тържествено пред паметника за загиналите войници от с. Елхово се проведе концерт за отбелязване на Националния празник на страната, поднесоха се цветя.</w:t>
      </w:r>
    </w:p>
    <w:p w:rsidR="00F10309" w:rsidRPr="00653F99" w:rsidRDefault="00411D8C" w:rsidP="00653F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3F99">
        <w:rPr>
          <w:rFonts w:ascii="Times New Roman" w:hAnsi="Times New Roman" w:cs="Times New Roman"/>
          <w:sz w:val="24"/>
          <w:szCs w:val="24"/>
        </w:rPr>
        <w:t xml:space="preserve">На </w:t>
      </w:r>
      <w:r w:rsidR="009E6E16" w:rsidRPr="00653F99">
        <w:rPr>
          <w:rFonts w:ascii="Times New Roman" w:hAnsi="Times New Roman" w:cs="Times New Roman"/>
          <w:sz w:val="24"/>
          <w:szCs w:val="24"/>
        </w:rPr>
        <w:t>8 март съвместно с пенсионерски клуб „</w:t>
      </w:r>
      <w:proofErr w:type="spellStart"/>
      <w:r w:rsidR="009E6E16" w:rsidRPr="00653F99">
        <w:rPr>
          <w:rFonts w:ascii="Times New Roman" w:hAnsi="Times New Roman" w:cs="Times New Roman"/>
          <w:sz w:val="24"/>
          <w:szCs w:val="24"/>
        </w:rPr>
        <w:t>Елховска</w:t>
      </w:r>
      <w:proofErr w:type="spellEnd"/>
      <w:r w:rsidR="009E6E16" w:rsidRPr="00653F99">
        <w:rPr>
          <w:rFonts w:ascii="Times New Roman" w:hAnsi="Times New Roman" w:cs="Times New Roman"/>
          <w:sz w:val="24"/>
          <w:szCs w:val="24"/>
        </w:rPr>
        <w:t xml:space="preserve"> роза“ се отбеля</w:t>
      </w:r>
      <w:r w:rsidRPr="00653F99">
        <w:rPr>
          <w:rFonts w:ascii="Times New Roman" w:hAnsi="Times New Roman" w:cs="Times New Roman"/>
          <w:sz w:val="24"/>
          <w:szCs w:val="24"/>
        </w:rPr>
        <w:t>за международния ден на жената.</w:t>
      </w:r>
    </w:p>
    <w:p w:rsidR="00046088" w:rsidRPr="00653F99" w:rsidRDefault="00046088" w:rsidP="00653F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3F99">
        <w:rPr>
          <w:rFonts w:ascii="Times New Roman" w:hAnsi="Times New Roman" w:cs="Times New Roman"/>
          <w:sz w:val="24"/>
          <w:szCs w:val="24"/>
        </w:rPr>
        <w:t xml:space="preserve">Поради </w:t>
      </w:r>
      <w:r w:rsidRPr="00653F99">
        <w:rPr>
          <w:rFonts w:ascii="Times New Roman" w:hAnsi="Times New Roman" w:cs="Times New Roman"/>
          <w:sz w:val="24"/>
          <w:szCs w:val="24"/>
          <w:lang w:val="en-US"/>
        </w:rPr>
        <w:t>COVID – 19</w:t>
      </w:r>
      <w:r w:rsidRPr="00653F99">
        <w:rPr>
          <w:rFonts w:ascii="Times New Roman" w:hAnsi="Times New Roman" w:cs="Times New Roman"/>
          <w:sz w:val="24"/>
          <w:szCs w:val="24"/>
        </w:rPr>
        <w:t xml:space="preserve"> и въведените противоепидемични мерки  на територията на</w:t>
      </w:r>
      <w:r w:rsidR="00653F99" w:rsidRPr="00653F99">
        <w:rPr>
          <w:rFonts w:ascii="Times New Roman" w:hAnsi="Times New Roman" w:cs="Times New Roman"/>
          <w:sz w:val="24"/>
          <w:szCs w:val="24"/>
        </w:rPr>
        <w:t xml:space="preserve"> Община Николаево и страната, част от празници и участия в фестивали не се проведоха</w:t>
      </w:r>
    </w:p>
    <w:p w:rsidR="00F10309" w:rsidRPr="00653F99" w:rsidRDefault="00F10309" w:rsidP="00653F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3F99">
        <w:rPr>
          <w:rFonts w:ascii="Times New Roman" w:hAnsi="Times New Roman" w:cs="Times New Roman"/>
          <w:sz w:val="24"/>
          <w:szCs w:val="24"/>
        </w:rPr>
        <w:t>Благодарим на самодейците ни, без които не биха били възможни празниците ни.</w:t>
      </w:r>
    </w:p>
    <w:p w:rsidR="00F10309" w:rsidRPr="00653F99" w:rsidRDefault="00F10309" w:rsidP="00653F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3F99">
        <w:rPr>
          <w:rFonts w:ascii="Times New Roman" w:hAnsi="Times New Roman" w:cs="Times New Roman"/>
          <w:sz w:val="24"/>
          <w:szCs w:val="24"/>
        </w:rPr>
        <w:t>Благодарим на целия екип в лицето на ръководители, служители, доброволци и родители.Ние читалищните дейци</w:t>
      </w:r>
      <w:r w:rsidR="005361C6" w:rsidRPr="00653F99">
        <w:rPr>
          <w:rFonts w:ascii="Times New Roman" w:hAnsi="Times New Roman" w:cs="Times New Roman"/>
          <w:sz w:val="24"/>
          <w:szCs w:val="24"/>
        </w:rPr>
        <w:t xml:space="preserve"> сме онези хора, които полагаме усилия да съхраним българската традиция днес, и да я предадем на поколенията след нас.</w:t>
      </w:r>
    </w:p>
    <w:p w:rsidR="005361C6" w:rsidRPr="00653F99" w:rsidRDefault="005361C6" w:rsidP="0005315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3F99">
        <w:rPr>
          <w:rFonts w:ascii="Times New Roman" w:hAnsi="Times New Roman" w:cs="Times New Roman"/>
          <w:sz w:val="24"/>
          <w:szCs w:val="24"/>
        </w:rPr>
        <w:t>В заключение искам да благодаря на всички от името на ръководството за търпението да изслушате доклада. Пожелавам на всички много здраве,активност в различните сфери и области, да бъдем единни, сплотени, да се</w:t>
      </w:r>
      <w:r w:rsidR="00053155">
        <w:rPr>
          <w:rFonts w:ascii="Times New Roman" w:hAnsi="Times New Roman" w:cs="Times New Roman"/>
          <w:sz w:val="24"/>
          <w:szCs w:val="24"/>
        </w:rPr>
        <w:t xml:space="preserve"> събираме на празници и делници.</w:t>
      </w:r>
    </w:p>
    <w:p w:rsidR="00783030" w:rsidRPr="00653F99" w:rsidRDefault="00783030" w:rsidP="00653F9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83030" w:rsidRDefault="005C023F" w:rsidP="005C023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Списък на членовете на Настоятелството при  НЧ „Христо Смирненски 1899 г.“ с. Елхово, общ. Николаево</w:t>
      </w:r>
    </w:p>
    <w:p w:rsidR="005C023F" w:rsidRDefault="005C023F" w:rsidP="005C023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023F" w:rsidRDefault="005C023F" w:rsidP="005C023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C023F" w:rsidRDefault="005C023F" w:rsidP="005C023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Райна Рашкова Балева – Председател</w:t>
      </w:r>
    </w:p>
    <w:p w:rsidR="005C023F" w:rsidRDefault="005C023F" w:rsidP="005C023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Ганка Рашева Чакърова – член</w:t>
      </w:r>
    </w:p>
    <w:p w:rsidR="005C023F" w:rsidRDefault="005C023F" w:rsidP="005C023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Станчо Неделчев Кисьов – член</w:t>
      </w:r>
    </w:p>
    <w:p w:rsidR="005C023F" w:rsidRDefault="005C023F" w:rsidP="005C023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Людмила Златева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член</w:t>
      </w:r>
    </w:p>
    <w:p w:rsidR="005C023F" w:rsidRDefault="005C023F" w:rsidP="005C023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Вера Горанова Момчева – член</w:t>
      </w:r>
    </w:p>
    <w:p w:rsidR="005C023F" w:rsidRDefault="005C023F" w:rsidP="005C023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Андрейка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Чореева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член</w:t>
      </w:r>
    </w:p>
    <w:p w:rsidR="005C023F" w:rsidRDefault="005C023F" w:rsidP="005C023F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Митрева – член</w:t>
      </w:r>
    </w:p>
    <w:p w:rsidR="005C023F" w:rsidRDefault="005C023F" w:rsidP="005C023F">
      <w:pPr>
        <w:pStyle w:val="a7"/>
        <w:spacing w:after="0" w:line="240" w:lineRule="auto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:rsidR="005C023F" w:rsidRDefault="005C023F" w:rsidP="005C023F">
      <w:pPr>
        <w:pStyle w:val="a7"/>
        <w:spacing w:after="0" w:line="240" w:lineRule="auto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:rsidR="005C023F" w:rsidRDefault="005C023F" w:rsidP="005C023F">
      <w:pPr>
        <w:pStyle w:val="a7"/>
        <w:spacing w:after="0" w:line="240" w:lineRule="auto"/>
        <w:ind w:left="1068"/>
        <w:jc w:val="center"/>
        <w:rPr>
          <w:rFonts w:ascii="Times New Roman" w:hAnsi="Times New Roman" w:cs="Times New Roman"/>
          <w:sz w:val="24"/>
          <w:szCs w:val="24"/>
        </w:rPr>
      </w:pPr>
    </w:p>
    <w:p w:rsidR="005C023F" w:rsidRDefault="005C023F" w:rsidP="005C023F">
      <w:pPr>
        <w:pStyle w:val="a7"/>
        <w:spacing w:after="0" w:line="240" w:lineRule="auto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Списък на членовете на Проверителна комисия</w:t>
      </w:r>
    </w:p>
    <w:p w:rsidR="005C023F" w:rsidRDefault="006C1899" w:rsidP="006C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C1899" w:rsidRDefault="006C1899" w:rsidP="006C18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899" w:rsidRDefault="006C1899" w:rsidP="006C189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Тодор Петков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Загорчев</w:t>
      </w:r>
      <w:proofErr w:type="spellEnd"/>
    </w:p>
    <w:p w:rsidR="006C1899" w:rsidRDefault="006C1899" w:rsidP="006C189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Влайка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Георгиева Христова</w:t>
      </w:r>
    </w:p>
    <w:p w:rsidR="006C1899" w:rsidRPr="006C1899" w:rsidRDefault="006C1899" w:rsidP="006C1899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Дженка Парушева Маджарова</w:t>
      </w:r>
      <w:bookmarkStart w:id="0" w:name="_GoBack"/>
      <w:bookmarkEnd w:id="0"/>
    </w:p>
    <w:sectPr w:rsidR="006C1899" w:rsidRPr="006C1899" w:rsidSect="00F90F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27" w:rsidRDefault="00A20B27" w:rsidP="00653F99">
      <w:pPr>
        <w:spacing w:after="0" w:line="240" w:lineRule="auto"/>
      </w:pPr>
      <w:r>
        <w:separator/>
      </w:r>
    </w:p>
  </w:endnote>
  <w:endnote w:type="continuationSeparator" w:id="0">
    <w:p w:rsidR="00A20B27" w:rsidRDefault="00A20B27" w:rsidP="0065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99" w:rsidRDefault="00653F9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99" w:rsidRDefault="00653F9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99" w:rsidRDefault="00653F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27" w:rsidRDefault="00A20B27" w:rsidP="00653F99">
      <w:pPr>
        <w:spacing w:after="0" w:line="240" w:lineRule="auto"/>
      </w:pPr>
      <w:r>
        <w:separator/>
      </w:r>
    </w:p>
  </w:footnote>
  <w:footnote w:type="continuationSeparator" w:id="0">
    <w:p w:rsidR="00A20B27" w:rsidRDefault="00A20B27" w:rsidP="0065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99" w:rsidRDefault="00653F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99" w:rsidRDefault="00653F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F99" w:rsidRDefault="00653F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675"/>
    <w:multiLevelType w:val="hybridMultilevel"/>
    <w:tmpl w:val="2B78212A"/>
    <w:lvl w:ilvl="0" w:tplc="D56C4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947856"/>
    <w:multiLevelType w:val="hybridMultilevel"/>
    <w:tmpl w:val="996C2D08"/>
    <w:lvl w:ilvl="0" w:tplc="DD081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D3"/>
    <w:rsid w:val="000308E9"/>
    <w:rsid w:val="000371ED"/>
    <w:rsid w:val="00044154"/>
    <w:rsid w:val="00046088"/>
    <w:rsid w:val="00047B15"/>
    <w:rsid w:val="00053155"/>
    <w:rsid w:val="0006525C"/>
    <w:rsid w:val="00067EB4"/>
    <w:rsid w:val="0009058C"/>
    <w:rsid w:val="0009617C"/>
    <w:rsid w:val="000F7872"/>
    <w:rsid w:val="0010106C"/>
    <w:rsid w:val="001122D2"/>
    <w:rsid w:val="00171B63"/>
    <w:rsid w:val="00180DA3"/>
    <w:rsid w:val="001C3878"/>
    <w:rsid w:val="00200650"/>
    <w:rsid w:val="00241870"/>
    <w:rsid w:val="002C5104"/>
    <w:rsid w:val="002E2804"/>
    <w:rsid w:val="00322A55"/>
    <w:rsid w:val="00336E5A"/>
    <w:rsid w:val="0034122F"/>
    <w:rsid w:val="00354A8C"/>
    <w:rsid w:val="00360E86"/>
    <w:rsid w:val="00381BC9"/>
    <w:rsid w:val="003D6F1B"/>
    <w:rsid w:val="003D77CE"/>
    <w:rsid w:val="003D792F"/>
    <w:rsid w:val="00411D8C"/>
    <w:rsid w:val="00420695"/>
    <w:rsid w:val="004263B3"/>
    <w:rsid w:val="004610E8"/>
    <w:rsid w:val="004A1A63"/>
    <w:rsid w:val="004C7F88"/>
    <w:rsid w:val="004E220A"/>
    <w:rsid w:val="004E757A"/>
    <w:rsid w:val="005361C6"/>
    <w:rsid w:val="0054479E"/>
    <w:rsid w:val="005C023F"/>
    <w:rsid w:val="005C2B5E"/>
    <w:rsid w:val="005E319E"/>
    <w:rsid w:val="0063101F"/>
    <w:rsid w:val="00643EDE"/>
    <w:rsid w:val="00653F99"/>
    <w:rsid w:val="00672D06"/>
    <w:rsid w:val="00680E92"/>
    <w:rsid w:val="006C1899"/>
    <w:rsid w:val="006D6225"/>
    <w:rsid w:val="006F74DD"/>
    <w:rsid w:val="0072055D"/>
    <w:rsid w:val="00747169"/>
    <w:rsid w:val="00781CB5"/>
    <w:rsid w:val="00783030"/>
    <w:rsid w:val="007E4C2C"/>
    <w:rsid w:val="008473F0"/>
    <w:rsid w:val="0086359A"/>
    <w:rsid w:val="00875165"/>
    <w:rsid w:val="00881028"/>
    <w:rsid w:val="008D41F0"/>
    <w:rsid w:val="009974EF"/>
    <w:rsid w:val="009E6E16"/>
    <w:rsid w:val="009F66CC"/>
    <w:rsid w:val="00A20B27"/>
    <w:rsid w:val="00A32FA7"/>
    <w:rsid w:val="00A34A9A"/>
    <w:rsid w:val="00A84E7D"/>
    <w:rsid w:val="00AC1680"/>
    <w:rsid w:val="00B34456"/>
    <w:rsid w:val="00B5116A"/>
    <w:rsid w:val="00B91024"/>
    <w:rsid w:val="00BF024F"/>
    <w:rsid w:val="00C059DF"/>
    <w:rsid w:val="00C20F19"/>
    <w:rsid w:val="00C212C6"/>
    <w:rsid w:val="00C86146"/>
    <w:rsid w:val="00CD6ECD"/>
    <w:rsid w:val="00D742D3"/>
    <w:rsid w:val="00DB44E6"/>
    <w:rsid w:val="00E02B97"/>
    <w:rsid w:val="00E176BF"/>
    <w:rsid w:val="00E62577"/>
    <w:rsid w:val="00EE793F"/>
    <w:rsid w:val="00F10309"/>
    <w:rsid w:val="00F427D6"/>
    <w:rsid w:val="00F90F51"/>
    <w:rsid w:val="00FB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53F99"/>
  </w:style>
  <w:style w:type="paragraph" w:styleId="a5">
    <w:name w:val="footer"/>
    <w:basedOn w:val="a"/>
    <w:link w:val="a6"/>
    <w:uiPriority w:val="99"/>
    <w:unhideWhenUsed/>
    <w:rsid w:val="0065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53F99"/>
  </w:style>
  <w:style w:type="paragraph" w:styleId="a7">
    <w:name w:val="List Paragraph"/>
    <w:basedOn w:val="a"/>
    <w:uiPriority w:val="34"/>
    <w:qFormat/>
    <w:rsid w:val="005C0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653F99"/>
  </w:style>
  <w:style w:type="paragraph" w:styleId="a5">
    <w:name w:val="footer"/>
    <w:basedOn w:val="a"/>
    <w:link w:val="a6"/>
    <w:uiPriority w:val="99"/>
    <w:unhideWhenUsed/>
    <w:rsid w:val="00653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653F99"/>
  </w:style>
  <w:style w:type="paragraph" w:styleId="a7">
    <w:name w:val="List Paragraph"/>
    <w:basedOn w:val="a"/>
    <w:uiPriority w:val="34"/>
    <w:qFormat/>
    <w:rsid w:val="005C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EB2D7-1E51-42A3-A9B8-8A56CE13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2021-03-24T13:41:00Z</cp:lastPrinted>
  <dcterms:created xsi:type="dcterms:W3CDTF">2021-03-24T13:48:00Z</dcterms:created>
  <dcterms:modified xsi:type="dcterms:W3CDTF">2021-03-25T09:20:00Z</dcterms:modified>
</cp:coreProperties>
</file>